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942E9" w14:textId="7A760E83" w:rsidR="005E2B8D" w:rsidRPr="00297C57" w:rsidRDefault="0098005D" w:rsidP="00297C57">
      <w:pPr>
        <w:spacing w:line="276" w:lineRule="auto"/>
        <w:jc w:val="center"/>
        <w:rPr>
          <w:rFonts w:ascii="Arial" w:hAnsi="Arial" w:cs="Arial"/>
          <w:color w:val="000000"/>
          <w:lang w:val="tr-TR"/>
        </w:rPr>
      </w:pPr>
      <w:r>
        <w:rPr>
          <w:rFonts w:ascii="Arial" w:hAnsi="Arial" w:cs="Arial"/>
          <w:noProof/>
          <w:color w:val="000000"/>
          <w:lang w:val="tr-TR" w:eastAsia="tr-TR"/>
        </w:rPr>
        <w:drawing>
          <wp:anchor distT="0" distB="0" distL="114300" distR="114300" simplePos="0" relativeHeight="251658240" behindDoc="1" locked="0" layoutInCell="1" allowOverlap="1" wp14:anchorId="1EC91F07" wp14:editId="3292E3B3">
            <wp:simplePos x="0" y="0"/>
            <wp:positionH relativeFrom="column">
              <wp:posOffset>2400300</wp:posOffset>
            </wp:positionH>
            <wp:positionV relativeFrom="paragraph">
              <wp:posOffset>-685800</wp:posOffset>
            </wp:positionV>
            <wp:extent cx="1617784" cy="1276747"/>
            <wp:effectExtent l="0" t="0" r="8255" b="0"/>
            <wp:wrapNone/>
            <wp:docPr id="1" name="Picture 1" descr="Macintosh HD:Users:firdevsev:Desktop:Vakfi_Vertica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irdevsev:Desktop:Vakfi_Vertical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7784" cy="12767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8C035" w14:textId="77777777" w:rsidR="005E2B8D" w:rsidRPr="00DD04BA" w:rsidRDefault="005E2B8D" w:rsidP="00AB6A55">
      <w:pPr>
        <w:spacing w:line="276" w:lineRule="auto"/>
        <w:rPr>
          <w:rFonts w:ascii="Arial" w:hAnsi="Arial" w:cs="Arial"/>
          <w:color w:val="000000"/>
          <w:u w:val="single"/>
          <w:lang w:val="tr-TR"/>
        </w:rPr>
      </w:pPr>
    </w:p>
    <w:p w14:paraId="204238DA" w14:textId="77777777" w:rsidR="00832CEE" w:rsidRDefault="00832CEE" w:rsidP="00AB6A55">
      <w:pPr>
        <w:spacing w:line="276" w:lineRule="auto"/>
        <w:rPr>
          <w:rFonts w:ascii="Arial" w:hAnsi="Arial" w:cs="Arial"/>
          <w:color w:val="000000"/>
          <w:sz w:val="22"/>
          <w:u w:val="single"/>
          <w:lang w:val="tr-TR"/>
        </w:rPr>
      </w:pPr>
    </w:p>
    <w:p w14:paraId="2C3908B0" w14:textId="77777777" w:rsidR="00DD04BA" w:rsidRDefault="00DD04BA" w:rsidP="00AB6A55">
      <w:pPr>
        <w:spacing w:line="276" w:lineRule="auto"/>
        <w:jc w:val="center"/>
        <w:rPr>
          <w:rFonts w:ascii="Arial" w:hAnsi="Arial" w:cs="Arial"/>
          <w:color w:val="000000"/>
          <w:sz w:val="22"/>
          <w:u w:val="single"/>
          <w:lang w:val="tr-TR"/>
        </w:rPr>
      </w:pPr>
    </w:p>
    <w:p w14:paraId="000528FD" w14:textId="77777777" w:rsidR="004E390E" w:rsidRPr="00DD04BA" w:rsidRDefault="004E390E" w:rsidP="00AB6A55">
      <w:pPr>
        <w:spacing w:line="276" w:lineRule="auto"/>
        <w:jc w:val="center"/>
        <w:rPr>
          <w:rFonts w:ascii="Arial" w:hAnsi="Arial" w:cs="Arial"/>
          <w:b/>
          <w:color w:val="000000"/>
          <w:sz w:val="28"/>
          <w:szCs w:val="28"/>
          <w:lang w:val="tr-TR"/>
        </w:rPr>
      </w:pPr>
    </w:p>
    <w:p w14:paraId="230F0F7F" w14:textId="77777777" w:rsidR="00D06F58" w:rsidRPr="00DD04BA" w:rsidRDefault="00D06F58" w:rsidP="00AB6A55">
      <w:pPr>
        <w:spacing w:line="276" w:lineRule="auto"/>
        <w:jc w:val="center"/>
        <w:rPr>
          <w:rFonts w:ascii="Arial" w:hAnsi="Arial" w:cs="Arial"/>
          <w:b/>
          <w:color w:val="000000"/>
          <w:sz w:val="28"/>
          <w:szCs w:val="28"/>
          <w:lang w:val="tr-TR"/>
        </w:rPr>
      </w:pPr>
      <w:bookmarkStart w:id="0" w:name="_GoBack"/>
      <w:r w:rsidRPr="00DD04BA">
        <w:rPr>
          <w:rFonts w:ascii="Arial" w:hAnsi="Arial" w:cs="Arial"/>
          <w:b/>
          <w:color w:val="000000"/>
          <w:sz w:val="28"/>
          <w:szCs w:val="28"/>
          <w:lang w:val="tr-TR"/>
        </w:rPr>
        <w:t>Suna Kıraç kitabı yeniden</w:t>
      </w:r>
      <w:r w:rsidR="00976785" w:rsidRPr="00DD04BA">
        <w:rPr>
          <w:rFonts w:ascii="Arial" w:hAnsi="Arial" w:cs="Arial"/>
          <w:b/>
          <w:color w:val="000000"/>
          <w:sz w:val="28"/>
          <w:szCs w:val="28"/>
          <w:lang w:val="tr-TR"/>
        </w:rPr>
        <w:t xml:space="preserve"> </w:t>
      </w:r>
      <w:r w:rsidRPr="00DD04BA">
        <w:rPr>
          <w:rFonts w:ascii="Arial" w:hAnsi="Arial" w:cs="Arial"/>
          <w:b/>
          <w:color w:val="000000"/>
          <w:sz w:val="28"/>
          <w:szCs w:val="28"/>
          <w:lang w:val="tr-TR"/>
        </w:rPr>
        <w:t>okurlarla buluşuyor</w:t>
      </w:r>
      <w:r w:rsidR="00976785" w:rsidRPr="00DD04BA">
        <w:rPr>
          <w:rFonts w:ascii="Arial" w:hAnsi="Arial" w:cs="Arial"/>
          <w:b/>
          <w:color w:val="000000"/>
          <w:sz w:val="28"/>
          <w:szCs w:val="28"/>
          <w:lang w:val="tr-TR"/>
        </w:rPr>
        <w:t>:</w:t>
      </w:r>
      <w:r w:rsidRPr="00DD04BA">
        <w:rPr>
          <w:rFonts w:ascii="Arial" w:hAnsi="Arial" w:cs="Arial"/>
          <w:b/>
          <w:color w:val="000000"/>
          <w:sz w:val="28"/>
          <w:szCs w:val="28"/>
          <w:lang w:val="tr-TR"/>
        </w:rPr>
        <w:t xml:space="preserve"> </w:t>
      </w:r>
    </w:p>
    <w:p w14:paraId="13D24086" w14:textId="77777777" w:rsidR="00481AC9" w:rsidRPr="00DD04BA" w:rsidRDefault="00976785" w:rsidP="00481AC9">
      <w:pPr>
        <w:spacing w:line="276" w:lineRule="auto"/>
        <w:jc w:val="center"/>
        <w:rPr>
          <w:rFonts w:ascii="Arial" w:hAnsi="Arial" w:cs="Arial"/>
          <w:b/>
          <w:color w:val="000000"/>
          <w:sz w:val="36"/>
          <w:szCs w:val="36"/>
          <w:lang w:val="tr-TR"/>
        </w:rPr>
      </w:pPr>
      <w:r w:rsidRPr="00DD04BA">
        <w:rPr>
          <w:rFonts w:ascii="Arial" w:hAnsi="Arial" w:cs="Arial"/>
          <w:b/>
          <w:color w:val="000000"/>
          <w:sz w:val="36"/>
          <w:szCs w:val="36"/>
          <w:lang w:val="tr-TR"/>
        </w:rPr>
        <w:t>“</w:t>
      </w:r>
      <w:r w:rsidR="00D06F58" w:rsidRPr="00DD04BA">
        <w:rPr>
          <w:rFonts w:ascii="Arial" w:hAnsi="Arial" w:cs="Arial"/>
          <w:b/>
          <w:color w:val="000000"/>
          <w:sz w:val="36"/>
          <w:szCs w:val="36"/>
          <w:lang w:val="tr-TR"/>
        </w:rPr>
        <w:t>Ömrümden Uzun İdeallerim Var</w:t>
      </w:r>
      <w:r w:rsidRPr="00DD04BA">
        <w:rPr>
          <w:rFonts w:ascii="Arial" w:hAnsi="Arial" w:cs="Arial"/>
          <w:b/>
          <w:color w:val="000000"/>
          <w:sz w:val="36"/>
          <w:szCs w:val="36"/>
          <w:lang w:val="tr-TR"/>
        </w:rPr>
        <w:t>”</w:t>
      </w:r>
    </w:p>
    <w:bookmarkEnd w:id="0"/>
    <w:p w14:paraId="141AA25D" w14:textId="77777777" w:rsidR="00177DBA" w:rsidRDefault="00177DBA" w:rsidP="00AB6A55">
      <w:pPr>
        <w:tabs>
          <w:tab w:val="left" w:pos="5922"/>
        </w:tabs>
        <w:spacing w:line="276" w:lineRule="auto"/>
        <w:jc w:val="both"/>
        <w:rPr>
          <w:rFonts w:ascii="Arial" w:hAnsi="Arial" w:cs="Arial"/>
          <w:color w:val="000000"/>
          <w:lang w:val="tr-TR"/>
        </w:rPr>
      </w:pPr>
    </w:p>
    <w:p w14:paraId="5E24EB03" w14:textId="77777777" w:rsidR="00D06F58" w:rsidRPr="00DD04BA" w:rsidRDefault="00D06F58" w:rsidP="00AB6A55">
      <w:pPr>
        <w:tabs>
          <w:tab w:val="left" w:pos="5922"/>
        </w:tabs>
        <w:spacing w:line="276" w:lineRule="auto"/>
        <w:jc w:val="both"/>
        <w:rPr>
          <w:rFonts w:ascii="Arial" w:hAnsi="Arial" w:cs="Arial"/>
          <w:b/>
          <w:lang w:val="tr-TR"/>
        </w:rPr>
      </w:pPr>
      <w:r w:rsidRPr="00DD04BA">
        <w:rPr>
          <w:rFonts w:ascii="Arial" w:hAnsi="Arial" w:cs="Arial"/>
          <w:b/>
          <w:bCs/>
          <w:color w:val="000000"/>
          <w:lang w:val="tr-TR" w:eastAsia="tr-TR"/>
        </w:rPr>
        <w:t xml:space="preserve">Suna Kıraç’ın anılarından oluşan “Ömrümden Uzun İdeallerim Var!” </w:t>
      </w:r>
      <w:r w:rsidR="00F56502" w:rsidRPr="00DD04BA">
        <w:rPr>
          <w:rFonts w:ascii="Arial" w:hAnsi="Arial" w:cs="Arial"/>
          <w:b/>
          <w:bCs/>
          <w:color w:val="000000"/>
          <w:lang w:val="tr-TR" w:eastAsia="tr-TR"/>
        </w:rPr>
        <w:t>ilk</w:t>
      </w:r>
      <w:r w:rsidR="00976785" w:rsidRPr="00DD04BA">
        <w:rPr>
          <w:rFonts w:ascii="Arial" w:hAnsi="Arial" w:cs="Arial"/>
          <w:b/>
          <w:bCs/>
          <w:color w:val="000000"/>
          <w:lang w:val="tr-TR" w:eastAsia="tr-TR"/>
        </w:rPr>
        <w:t xml:space="preserve"> yayınlanışından</w:t>
      </w:r>
      <w:r w:rsidR="00F56502" w:rsidRPr="00DD04BA">
        <w:rPr>
          <w:rFonts w:ascii="Arial" w:hAnsi="Arial" w:cs="Arial"/>
          <w:b/>
          <w:bCs/>
          <w:color w:val="000000"/>
          <w:lang w:val="tr-TR" w:eastAsia="tr-TR"/>
        </w:rPr>
        <w:t xml:space="preserve"> tam 10 yıl sonra</w:t>
      </w:r>
      <w:r w:rsidR="00F56502" w:rsidRPr="00DD04BA">
        <w:rPr>
          <w:rFonts w:ascii="Arial" w:hAnsi="Arial" w:cs="Arial"/>
          <w:b/>
          <w:lang w:val="tr-TR"/>
        </w:rPr>
        <w:t xml:space="preserve"> </w:t>
      </w:r>
      <w:r w:rsidR="00976785" w:rsidRPr="00DD04BA">
        <w:rPr>
          <w:rFonts w:ascii="Arial" w:hAnsi="Arial" w:cs="Arial"/>
          <w:b/>
          <w:lang w:val="tr-TR"/>
        </w:rPr>
        <w:t xml:space="preserve">yeniden </w:t>
      </w:r>
      <w:r w:rsidRPr="00DD04BA">
        <w:rPr>
          <w:rFonts w:ascii="Arial" w:hAnsi="Arial" w:cs="Arial"/>
          <w:b/>
          <w:bCs/>
          <w:color w:val="000000"/>
          <w:lang w:val="tr-TR" w:eastAsia="tr-TR"/>
        </w:rPr>
        <w:t>okurlarla buluşuyor.</w:t>
      </w:r>
      <w:r w:rsidR="0075447B" w:rsidRPr="00DD04BA">
        <w:rPr>
          <w:rFonts w:ascii="Arial" w:hAnsi="Arial" w:cs="Arial"/>
          <w:b/>
          <w:bCs/>
          <w:color w:val="000000"/>
          <w:lang w:val="tr-TR" w:eastAsia="tr-TR"/>
        </w:rPr>
        <w:t xml:space="preserve"> </w:t>
      </w:r>
      <w:r w:rsidR="0007533E" w:rsidRPr="00DD04BA">
        <w:rPr>
          <w:rFonts w:ascii="Arial" w:hAnsi="Arial" w:cs="Arial"/>
          <w:b/>
          <w:bCs/>
          <w:color w:val="000000"/>
          <w:lang w:val="tr-TR" w:eastAsia="tr-TR"/>
        </w:rPr>
        <w:t>Kitap, d</w:t>
      </w:r>
      <w:r w:rsidR="0075447B" w:rsidRPr="00DD04BA">
        <w:rPr>
          <w:rFonts w:ascii="Arial" w:hAnsi="Arial" w:cs="Arial"/>
          <w:b/>
          <w:bCs/>
          <w:color w:val="000000"/>
          <w:lang w:val="tr-TR" w:eastAsia="tr-TR"/>
        </w:rPr>
        <w:t>oğumunda ailesine yaptığı sürprizden, ağır başlı genç kızlık yıllarına, iş hayatında edindiği tecrübelerden, eğitim ve</w:t>
      </w:r>
      <w:r w:rsidR="0007533E" w:rsidRPr="00DD04BA">
        <w:rPr>
          <w:rFonts w:ascii="Arial" w:hAnsi="Arial" w:cs="Arial"/>
          <w:b/>
          <w:bCs/>
          <w:color w:val="000000"/>
          <w:lang w:val="tr-TR" w:eastAsia="tr-TR"/>
        </w:rPr>
        <w:t xml:space="preserve"> kültür dünyamıza yaptığı</w:t>
      </w:r>
      <w:r w:rsidR="0075447B" w:rsidRPr="00DD04BA">
        <w:rPr>
          <w:rFonts w:ascii="Arial" w:hAnsi="Arial" w:cs="Arial"/>
          <w:b/>
          <w:bCs/>
          <w:color w:val="000000"/>
          <w:lang w:val="tr-TR" w:eastAsia="tr-TR"/>
        </w:rPr>
        <w:t xml:space="preserve"> katkılara</w:t>
      </w:r>
      <w:r w:rsidR="0007533E" w:rsidRPr="00DD04BA">
        <w:rPr>
          <w:rFonts w:ascii="Arial" w:hAnsi="Arial" w:cs="Arial"/>
          <w:b/>
          <w:bCs/>
          <w:color w:val="000000"/>
          <w:lang w:val="tr-TR" w:eastAsia="tr-TR"/>
        </w:rPr>
        <w:t xml:space="preserve"> uzanan</w:t>
      </w:r>
      <w:r w:rsidR="0075447B" w:rsidRPr="00DD04BA">
        <w:rPr>
          <w:rFonts w:ascii="Arial" w:hAnsi="Arial" w:cs="Arial"/>
          <w:b/>
          <w:bCs/>
          <w:color w:val="000000"/>
          <w:lang w:val="tr-TR" w:eastAsia="tr-TR"/>
        </w:rPr>
        <w:t xml:space="preserve"> çok yönlü bir hayatı, Suna Kıraç’ın kendi anlatımından, notlarından</w:t>
      </w:r>
      <w:r w:rsidR="0007533E" w:rsidRPr="00DD04BA">
        <w:rPr>
          <w:rFonts w:ascii="Arial" w:hAnsi="Arial" w:cs="Arial"/>
          <w:b/>
          <w:bCs/>
          <w:color w:val="000000"/>
          <w:lang w:val="tr-TR" w:eastAsia="tr-TR"/>
        </w:rPr>
        <w:t>, biriktirdiği b</w:t>
      </w:r>
      <w:r w:rsidR="0075447B" w:rsidRPr="00DD04BA">
        <w:rPr>
          <w:rFonts w:ascii="Arial" w:hAnsi="Arial" w:cs="Arial"/>
          <w:b/>
          <w:bCs/>
          <w:color w:val="000000"/>
          <w:lang w:val="tr-TR" w:eastAsia="tr-TR"/>
        </w:rPr>
        <w:t>elgelerden</w:t>
      </w:r>
      <w:r w:rsidR="00953198" w:rsidRPr="00DD04BA">
        <w:rPr>
          <w:rFonts w:ascii="Arial" w:hAnsi="Arial" w:cs="Arial"/>
          <w:b/>
          <w:bCs/>
          <w:color w:val="000000"/>
          <w:lang w:val="tr-TR" w:eastAsia="tr-TR"/>
        </w:rPr>
        <w:t>,</w:t>
      </w:r>
      <w:r w:rsidR="0075447B" w:rsidRPr="00DD04BA">
        <w:rPr>
          <w:rFonts w:ascii="Arial" w:hAnsi="Arial" w:cs="Arial"/>
          <w:b/>
          <w:bCs/>
          <w:color w:val="000000"/>
          <w:lang w:val="tr-TR" w:eastAsia="tr-TR"/>
        </w:rPr>
        <w:t xml:space="preserve"> albümünden </w:t>
      </w:r>
      <w:r w:rsidR="00412B40" w:rsidRPr="00DD04BA">
        <w:rPr>
          <w:rFonts w:ascii="Arial" w:hAnsi="Arial" w:cs="Arial"/>
          <w:b/>
          <w:bCs/>
          <w:color w:val="000000"/>
          <w:lang w:val="tr-TR" w:eastAsia="tr-TR"/>
        </w:rPr>
        <w:t xml:space="preserve">ve hayatının </w:t>
      </w:r>
      <w:r w:rsidR="00953198" w:rsidRPr="00DD04BA">
        <w:rPr>
          <w:rFonts w:ascii="Arial" w:hAnsi="Arial" w:cs="Arial"/>
          <w:b/>
          <w:bCs/>
          <w:color w:val="000000"/>
          <w:lang w:val="tr-TR" w:eastAsia="tr-TR"/>
        </w:rPr>
        <w:t xml:space="preserve">tanıklarının ağzından </w:t>
      </w:r>
      <w:r w:rsidR="0007533E" w:rsidRPr="00DD04BA">
        <w:rPr>
          <w:rFonts w:ascii="Arial" w:hAnsi="Arial" w:cs="Arial"/>
          <w:b/>
          <w:bCs/>
          <w:color w:val="000000"/>
          <w:lang w:val="tr-TR" w:eastAsia="tr-TR"/>
        </w:rPr>
        <w:t xml:space="preserve">aktarırken, bir döneme de </w:t>
      </w:r>
      <w:r w:rsidR="00953198" w:rsidRPr="00DD04BA">
        <w:rPr>
          <w:rFonts w:ascii="Arial" w:hAnsi="Arial" w:cs="Arial"/>
          <w:b/>
          <w:bCs/>
          <w:color w:val="000000"/>
          <w:lang w:val="tr-TR" w:eastAsia="tr-TR"/>
        </w:rPr>
        <w:t>ışık</w:t>
      </w:r>
      <w:r w:rsidR="0007533E" w:rsidRPr="00DD04BA">
        <w:rPr>
          <w:rFonts w:ascii="Arial" w:hAnsi="Arial" w:cs="Arial"/>
          <w:b/>
          <w:bCs/>
          <w:color w:val="000000"/>
          <w:lang w:val="tr-TR" w:eastAsia="tr-TR"/>
        </w:rPr>
        <w:t xml:space="preserve"> </w:t>
      </w:r>
      <w:r w:rsidR="00953198" w:rsidRPr="00DD04BA">
        <w:rPr>
          <w:rFonts w:ascii="Arial" w:hAnsi="Arial" w:cs="Arial"/>
          <w:b/>
          <w:bCs/>
          <w:color w:val="000000"/>
          <w:lang w:val="tr-TR" w:eastAsia="tr-TR"/>
        </w:rPr>
        <w:t xml:space="preserve">tutuyor. </w:t>
      </w:r>
    </w:p>
    <w:p w14:paraId="4958AD21" w14:textId="77777777" w:rsidR="00D06F58" w:rsidRPr="00DD04BA" w:rsidRDefault="00D06F58" w:rsidP="00AB6A55">
      <w:pPr>
        <w:tabs>
          <w:tab w:val="left" w:pos="5922"/>
        </w:tabs>
        <w:spacing w:line="276" w:lineRule="auto"/>
        <w:jc w:val="both"/>
        <w:rPr>
          <w:rFonts w:ascii="Arial" w:hAnsi="Arial" w:cs="Arial"/>
          <w:b/>
          <w:szCs w:val="22"/>
          <w:lang w:val="tr-TR"/>
        </w:rPr>
      </w:pPr>
      <w:r w:rsidRPr="00DD04BA">
        <w:rPr>
          <w:rFonts w:ascii="Arial" w:hAnsi="Arial" w:cs="Arial"/>
          <w:b/>
          <w:szCs w:val="22"/>
          <w:lang w:val="tr-TR"/>
        </w:rPr>
        <w:t xml:space="preserve"> </w:t>
      </w:r>
    </w:p>
    <w:p w14:paraId="69F69910" w14:textId="77777777" w:rsidR="0007533E" w:rsidRPr="00DD04BA" w:rsidRDefault="00976785" w:rsidP="00AB6A55">
      <w:pPr>
        <w:autoSpaceDE w:val="0"/>
        <w:autoSpaceDN w:val="0"/>
        <w:adjustRightInd w:val="0"/>
        <w:spacing w:line="276" w:lineRule="auto"/>
        <w:jc w:val="both"/>
        <w:rPr>
          <w:rFonts w:ascii="Arial" w:hAnsi="Arial" w:cs="Arial"/>
          <w:color w:val="000000"/>
          <w:lang w:val="tr-TR" w:eastAsia="tr-TR"/>
        </w:rPr>
      </w:pPr>
      <w:r w:rsidRPr="00DD04BA">
        <w:rPr>
          <w:rFonts w:ascii="Arial" w:hAnsi="Arial" w:cs="Arial"/>
          <w:color w:val="000000"/>
          <w:lang w:val="tr-TR" w:eastAsia="tr-TR"/>
        </w:rPr>
        <w:t xml:space="preserve">İlk baskısı 2006 yılında yapılan </w:t>
      </w:r>
      <w:r w:rsidR="0007533E" w:rsidRPr="00DD04BA">
        <w:rPr>
          <w:rFonts w:ascii="Arial" w:hAnsi="Arial" w:cs="Arial"/>
          <w:color w:val="000000"/>
          <w:lang w:val="tr-TR" w:eastAsia="tr-TR"/>
        </w:rPr>
        <w:t xml:space="preserve">ve gazeteci-yazar Rıdvan Akar tarafından yayına hazırlanan </w:t>
      </w:r>
      <w:r w:rsidRPr="00DD04BA">
        <w:rPr>
          <w:rFonts w:ascii="Arial" w:hAnsi="Arial" w:cs="Arial"/>
          <w:color w:val="000000"/>
          <w:lang w:val="tr-TR" w:eastAsia="tr-TR"/>
        </w:rPr>
        <w:t>“</w:t>
      </w:r>
      <w:r w:rsidRPr="00DD04BA">
        <w:rPr>
          <w:rFonts w:ascii="Arial" w:hAnsi="Arial" w:cs="Arial"/>
          <w:bCs/>
          <w:color w:val="000000"/>
          <w:lang w:val="tr-TR" w:eastAsia="tr-TR"/>
        </w:rPr>
        <w:t>Ömrümden Uzun İdeallerim Var!</w:t>
      </w:r>
      <w:r w:rsidRPr="00DD04BA">
        <w:rPr>
          <w:rFonts w:ascii="Arial" w:hAnsi="Arial" w:cs="Arial"/>
          <w:color w:val="000000"/>
          <w:lang w:val="tr-TR" w:eastAsia="tr-TR"/>
        </w:rPr>
        <w:t xml:space="preserve">” </w:t>
      </w:r>
      <w:r w:rsidR="00013A64" w:rsidRPr="00DD04BA">
        <w:rPr>
          <w:rFonts w:ascii="Arial" w:hAnsi="Arial" w:cs="Arial"/>
          <w:color w:val="000000"/>
          <w:lang w:val="tr-TR" w:eastAsia="tr-TR"/>
        </w:rPr>
        <w:t xml:space="preserve">kitabı, </w:t>
      </w:r>
      <w:r w:rsidRPr="00DD04BA">
        <w:rPr>
          <w:rFonts w:ascii="Arial" w:hAnsi="Arial" w:cs="Arial"/>
          <w:color w:val="000000"/>
          <w:lang w:val="tr-TR" w:eastAsia="tr-TR"/>
        </w:rPr>
        <w:t>Suna Kıraç</w:t>
      </w:r>
      <w:r w:rsidR="0007533E" w:rsidRPr="00DD04BA">
        <w:rPr>
          <w:rFonts w:ascii="Arial" w:hAnsi="Arial" w:cs="Arial"/>
          <w:color w:val="000000"/>
          <w:lang w:val="tr-TR" w:eastAsia="tr-TR"/>
        </w:rPr>
        <w:t xml:space="preserve">’ın hayatı ile doğuşuna ve </w:t>
      </w:r>
      <w:r w:rsidR="00013A64" w:rsidRPr="00DD04BA">
        <w:rPr>
          <w:rFonts w:ascii="Arial" w:hAnsi="Arial" w:cs="Arial"/>
          <w:color w:val="000000"/>
          <w:lang w:val="tr-TR" w:eastAsia="tr-TR"/>
        </w:rPr>
        <w:t>sürdürülmesine</w:t>
      </w:r>
      <w:r w:rsidR="0007533E" w:rsidRPr="00DD04BA">
        <w:rPr>
          <w:rFonts w:ascii="Arial" w:hAnsi="Arial" w:cs="Arial"/>
          <w:color w:val="000000"/>
          <w:lang w:val="tr-TR" w:eastAsia="tr-TR"/>
        </w:rPr>
        <w:t xml:space="preserve"> katkıda bulunduğu, Koç Holding, Koç Lisesi, Koç Üniversitesi, Türkiye Eğitim Gönüllüleri Vakfı, Akdeniz Medeniyetleri Araştırma Enstitüsü, </w:t>
      </w:r>
      <w:r w:rsidR="005E2B8D" w:rsidRPr="00DD04BA">
        <w:rPr>
          <w:rFonts w:ascii="Arial" w:hAnsi="Arial" w:cs="Arial"/>
          <w:color w:val="000000"/>
          <w:lang w:val="tr-TR" w:eastAsia="tr-TR"/>
        </w:rPr>
        <w:t>Kaleiçi</w:t>
      </w:r>
      <w:r w:rsidR="0007533E" w:rsidRPr="00DD04BA">
        <w:rPr>
          <w:rFonts w:ascii="Arial" w:hAnsi="Arial" w:cs="Arial"/>
          <w:color w:val="000000"/>
          <w:lang w:val="tr-TR" w:eastAsia="tr-TR"/>
        </w:rPr>
        <w:t xml:space="preserve"> Müzesi</w:t>
      </w:r>
      <w:r w:rsidR="00013A64" w:rsidRPr="00DD04BA">
        <w:rPr>
          <w:rFonts w:ascii="Arial" w:hAnsi="Arial" w:cs="Arial"/>
          <w:color w:val="000000"/>
          <w:lang w:val="tr-TR" w:eastAsia="tr-TR"/>
        </w:rPr>
        <w:t xml:space="preserve"> gibi </w:t>
      </w:r>
      <w:r w:rsidR="0007533E" w:rsidRPr="00DD04BA">
        <w:rPr>
          <w:rFonts w:ascii="Arial" w:hAnsi="Arial" w:cs="Arial"/>
          <w:color w:val="000000"/>
          <w:lang w:val="tr-TR" w:eastAsia="tr-TR"/>
        </w:rPr>
        <w:t>kurumların hikâyesini bir arada anlatıyor</w:t>
      </w:r>
      <w:r w:rsidR="00CA5D39" w:rsidRPr="00DD04BA">
        <w:rPr>
          <w:rFonts w:ascii="Arial" w:hAnsi="Arial" w:cs="Arial"/>
          <w:color w:val="000000"/>
          <w:lang w:val="tr-TR" w:eastAsia="tr-TR"/>
        </w:rPr>
        <w:t>.</w:t>
      </w:r>
      <w:r w:rsidR="00532471" w:rsidRPr="00DD04BA">
        <w:rPr>
          <w:rFonts w:ascii="Arial" w:hAnsi="Arial" w:cs="Arial"/>
          <w:color w:val="000000"/>
          <w:lang w:val="tr-TR" w:eastAsia="tr-TR"/>
        </w:rPr>
        <w:t xml:space="preserve"> </w:t>
      </w:r>
      <w:r w:rsidR="0007533E" w:rsidRPr="00DD04BA">
        <w:rPr>
          <w:rFonts w:ascii="Arial" w:hAnsi="Arial" w:cs="Arial"/>
          <w:color w:val="000000"/>
          <w:lang w:val="tr-TR" w:eastAsia="tr-TR"/>
        </w:rPr>
        <w:t>Tarih, ekonomi, eğitim, kültür ve hatta tıp dünyamıza ışık tutan k</w:t>
      </w:r>
      <w:r w:rsidR="00A35735" w:rsidRPr="00DD04BA">
        <w:rPr>
          <w:rFonts w:ascii="Arial" w:hAnsi="Arial" w:cs="Arial"/>
          <w:color w:val="000000"/>
          <w:lang w:val="tr-TR" w:eastAsia="tr-TR"/>
        </w:rPr>
        <w:t>itapta</w:t>
      </w:r>
      <w:r w:rsidR="009F0032" w:rsidRPr="00DD04BA">
        <w:rPr>
          <w:rFonts w:ascii="Arial" w:hAnsi="Arial" w:cs="Arial"/>
          <w:color w:val="000000"/>
          <w:lang w:val="tr-TR" w:eastAsia="tr-TR"/>
        </w:rPr>
        <w:t>,</w:t>
      </w:r>
      <w:r w:rsidR="00A35735" w:rsidRPr="00DD04BA">
        <w:rPr>
          <w:rFonts w:ascii="Arial" w:hAnsi="Arial" w:cs="Arial"/>
          <w:color w:val="000000"/>
          <w:lang w:val="tr-TR" w:eastAsia="tr-TR"/>
        </w:rPr>
        <w:t xml:space="preserve"> </w:t>
      </w:r>
      <w:r w:rsidR="009F0032" w:rsidRPr="00DD04BA">
        <w:rPr>
          <w:rFonts w:ascii="Arial" w:hAnsi="Arial" w:cs="Arial"/>
          <w:color w:val="000000"/>
          <w:lang w:val="tr-TR" w:eastAsia="tr-TR"/>
        </w:rPr>
        <w:t xml:space="preserve">Suna Kıraç’ın son yıllarda verdiği sağlık mücadelesi de yer alıyor. </w:t>
      </w:r>
    </w:p>
    <w:p w14:paraId="345ADEFE" w14:textId="77777777" w:rsidR="00013A64" w:rsidRPr="00DD04BA" w:rsidRDefault="00013A64" w:rsidP="00AB6A55">
      <w:pPr>
        <w:autoSpaceDE w:val="0"/>
        <w:autoSpaceDN w:val="0"/>
        <w:adjustRightInd w:val="0"/>
        <w:spacing w:line="276" w:lineRule="auto"/>
        <w:jc w:val="both"/>
        <w:rPr>
          <w:rFonts w:ascii="Arial" w:hAnsi="Arial" w:cs="Arial"/>
          <w:color w:val="000000"/>
          <w:lang w:val="tr-TR" w:eastAsia="tr-TR"/>
        </w:rPr>
      </w:pPr>
    </w:p>
    <w:p w14:paraId="1D298A7F" w14:textId="77777777" w:rsidR="00CA5D39" w:rsidRPr="00DD04BA" w:rsidRDefault="005E2B8D" w:rsidP="00AB6A55">
      <w:pPr>
        <w:autoSpaceDE w:val="0"/>
        <w:autoSpaceDN w:val="0"/>
        <w:adjustRightInd w:val="0"/>
        <w:spacing w:line="276" w:lineRule="auto"/>
        <w:jc w:val="both"/>
        <w:rPr>
          <w:rFonts w:ascii="Arial" w:hAnsi="Arial" w:cs="Arial"/>
          <w:color w:val="000000"/>
          <w:lang w:val="tr-TR" w:eastAsia="tr-TR"/>
        </w:rPr>
      </w:pPr>
      <w:proofErr w:type="spellStart"/>
      <w:r w:rsidRPr="00DD04BA">
        <w:rPr>
          <w:rFonts w:ascii="Arial" w:hAnsi="Arial" w:cs="Arial"/>
          <w:color w:val="000000"/>
          <w:lang w:val="tr-TR" w:eastAsia="tr-TR"/>
        </w:rPr>
        <w:t>Pera</w:t>
      </w:r>
      <w:proofErr w:type="spellEnd"/>
      <w:r w:rsidRPr="00DD04BA">
        <w:rPr>
          <w:rFonts w:ascii="Arial" w:hAnsi="Arial" w:cs="Arial"/>
          <w:color w:val="000000"/>
          <w:lang w:val="tr-TR" w:eastAsia="tr-TR"/>
        </w:rPr>
        <w:t xml:space="preserve"> Müzesi ve İstanbul Araştırmaları Enstitüsü’nü de içinde barındıran Suna ve İnan Kıraç Vakfı’nın kurucularından </w:t>
      </w:r>
      <w:r w:rsidR="00013A64" w:rsidRPr="00DD04BA">
        <w:rPr>
          <w:rFonts w:ascii="Arial" w:hAnsi="Arial" w:cs="Arial"/>
          <w:color w:val="000000"/>
          <w:lang w:val="tr-TR" w:eastAsia="tr-TR"/>
        </w:rPr>
        <w:t>Suna Kıraç, 1998 yılında anılarını yazmaya başlamış, ancak bir süre sonra sağlığını kaybet</w:t>
      </w:r>
      <w:r w:rsidR="00CA5D39" w:rsidRPr="00DD04BA">
        <w:rPr>
          <w:rFonts w:ascii="Arial" w:hAnsi="Arial" w:cs="Arial"/>
          <w:color w:val="000000"/>
          <w:lang w:val="tr-TR" w:eastAsia="tr-TR"/>
        </w:rPr>
        <w:t>mişti. Kitabın editörlüğünü üstl</w:t>
      </w:r>
      <w:r w:rsidR="00013A64" w:rsidRPr="00DD04BA">
        <w:rPr>
          <w:rFonts w:ascii="Arial" w:hAnsi="Arial" w:cs="Arial"/>
          <w:color w:val="000000"/>
          <w:lang w:val="tr-TR" w:eastAsia="tr-TR"/>
        </w:rPr>
        <w:t>enen Rıdvan Akar</w:t>
      </w:r>
      <w:r w:rsidR="00481AC9" w:rsidRPr="00DD04BA">
        <w:rPr>
          <w:rFonts w:ascii="Arial" w:hAnsi="Arial" w:cs="Arial"/>
          <w:color w:val="000000"/>
          <w:lang w:val="tr-TR" w:eastAsia="tr-TR"/>
        </w:rPr>
        <w:t>,</w:t>
      </w:r>
      <w:r w:rsidR="00013A64" w:rsidRPr="00DD04BA">
        <w:rPr>
          <w:rFonts w:ascii="Arial" w:hAnsi="Arial" w:cs="Arial"/>
          <w:color w:val="000000"/>
          <w:lang w:val="tr-TR" w:eastAsia="tr-TR"/>
        </w:rPr>
        <w:t xml:space="preserve"> </w:t>
      </w:r>
      <w:r w:rsidR="00481AC9" w:rsidRPr="00DD04BA">
        <w:rPr>
          <w:rFonts w:ascii="Arial" w:hAnsi="Arial" w:cs="Arial"/>
          <w:color w:val="000000"/>
          <w:lang w:val="tr-TR" w:eastAsia="tr-TR"/>
        </w:rPr>
        <w:t xml:space="preserve">Kıraç’ın sadece gözleriyle konuşabildiği dönemde, </w:t>
      </w:r>
      <w:r w:rsidR="00013A64" w:rsidRPr="00DD04BA">
        <w:rPr>
          <w:rFonts w:ascii="Arial" w:hAnsi="Arial" w:cs="Arial"/>
          <w:color w:val="000000"/>
          <w:lang w:val="tr-TR" w:eastAsia="tr-TR"/>
        </w:rPr>
        <w:t>notları</w:t>
      </w:r>
      <w:r w:rsidR="00481AC9" w:rsidRPr="00DD04BA">
        <w:rPr>
          <w:rFonts w:ascii="Arial" w:hAnsi="Arial" w:cs="Arial"/>
          <w:color w:val="000000"/>
          <w:lang w:val="tr-TR" w:eastAsia="tr-TR"/>
        </w:rPr>
        <w:t>nı</w:t>
      </w:r>
      <w:r w:rsidR="00013A64" w:rsidRPr="00DD04BA">
        <w:rPr>
          <w:rFonts w:ascii="Arial" w:hAnsi="Arial" w:cs="Arial"/>
          <w:color w:val="000000"/>
          <w:lang w:val="tr-TR" w:eastAsia="tr-TR"/>
        </w:rPr>
        <w:t xml:space="preserve"> ve belgeleri düzenleyerek, tanıklıklara başvurarak, </w:t>
      </w:r>
      <w:r w:rsidR="00CA5D39" w:rsidRPr="00DD04BA">
        <w:rPr>
          <w:rFonts w:ascii="Arial" w:hAnsi="Arial" w:cs="Arial"/>
          <w:color w:val="000000"/>
          <w:lang w:val="tr-TR" w:eastAsia="tr-TR"/>
        </w:rPr>
        <w:t>2006 yılında k</w:t>
      </w:r>
      <w:r w:rsidR="00013A64" w:rsidRPr="00DD04BA">
        <w:rPr>
          <w:rFonts w:ascii="Arial" w:hAnsi="Arial" w:cs="Arial"/>
          <w:color w:val="000000"/>
          <w:lang w:val="tr-TR" w:eastAsia="tr-TR"/>
        </w:rPr>
        <w:t xml:space="preserve">itabı tamamladı. </w:t>
      </w:r>
      <w:r w:rsidR="00481AC9" w:rsidRPr="00DD04BA">
        <w:rPr>
          <w:rFonts w:ascii="Arial" w:hAnsi="Arial" w:cs="Arial"/>
          <w:color w:val="000000"/>
          <w:lang w:val="tr-TR" w:eastAsia="tr-TR"/>
        </w:rPr>
        <w:t>“Ömrümden Uzun İdeallerim Var!”</w:t>
      </w:r>
      <w:proofErr w:type="spellStart"/>
      <w:r w:rsidR="00481AC9" w:rsidRPr="00DD04BA">
        <w:rPr>
          <w:rFonts w:ascii="Arial" w:hAnsi="Arial" w:cs="Arial"/>
          <w:color w:val="000000"/>
          <w:lang w:val="tr-TR" w:eastAsia="tr-TR"/>
        </w:rPr>
        <w:t>ın</w:t>
      </w:r>
      <w:proofErr w:type="spellEnd"/>
      <w:r w:rsidR="00481AC9" w:rsidRPr="00DD04BA">
        <w:rPr>
          <w:rFonts w:ascii="Arial" w:hAnsi="Arial" w:cs="Arial"/>
          <w:color w:val="000000"/>
          <w:lang w:val="tr-TR" w:eastAsia="tr-TR"/>
        </w:rPr>
        <w:t xml:space="preserve"> ilk baskısı Suna Kıraç’ın doğum gününde yapılmıştı. İkinci baskı ise kültür-sanat, eğitim ve birçok alanda Kıraç’ın gerçekleşen tüm idealleriyle, 10 yıl sonra </w:t>
      </w:r>
      <w:r w:rsidRPr="00DD04BA">
        <w:rPr>
          <w:rFonts w:ascii="Arial" w:hAnsi="Arial" w:cs="Arial"/>
          <w:color w:val="000000"/>
          <w:lang w:val="tr-TR" w:eastAsia="tr-TR"/>
        </w:rPr>
        <w:t xml:space="preserve">tekrar </w:t>
      </w:r>
      <w:r w:rsidR="00481AC9" w:rsidRPr="00DD04BA">
        <w:rPr>
          <w:rFonts w:ascii="Arial" w:hAnsi="Arial" w:cs="Arial"/>
          <w:color w:val="000000"/>
          <w:lang w:val="tr-TR" w:eastAsia="tr-TR"/>
        </w:rPr>
        <w:t xml:space="preserve">okuyucularla buluşuyor. </w:t>
      </w:r>
    </w:p>
    <w:p w14:paraId="5DB2E3E8" w14:textId="77777777" w:rsidR="00CA5D39" w:rsidRPr="00DD04BA" w:rsidRDefault="00CA5D39" w:rsidP="00AB6A55">
      <w:pPr>
        <w:autoSpaceDE w:val="0"/>
        <w:autoSpaceDN w:val="0"/>
        <w:adjustRightInd w:val="0"/>
        <w:spacing w:line="276" w:lineRule="auto"/>
        <w:jc w:val="both"/>
        <w:rPr>
          <w:rFonts w:ascii="Arial" w:hAnsi="Arial" w:cs="Arial"/>
          <w:color w:val="000000"/>
          <w:lang w:val="tr-TR" w:eastAsia="tr-TR"/>
        </w:rPr>
      </w:pPr>
    </w:p>
    <w:p w14:paraId="32DE16D8" w14:textId="77777777" w:rsidR="000F6B3F" w:rsidRDefault="000F6B3F" w:rsidP="000F6B3F">
      <w:pPr>
        <w:autoSpaceDE w:val="0"/>
        <w:autoSpaceDN w:val="0"/>
        <w:adjustRightInd w:val="0"/>
        <w:spacing w:line="276" w:lineRule="auto"/>
        <w:jc w:val="both"/>
        <w:rPr>
          <w:rFonts w:ascii="Arial" w:hAnsi="Arial" w:cs="Arial"/>
          <w:i/>
          <w:color w:val="000000"/>
          <w:lang w:val="tr-TR" w:eastAsia="tr-TR"/>
        </w:rPr>
      </w:pPr>
      <w:r w:rsidRPr="00DD04BA">
        <w:rPr>
          <w:rFonts w:ascii="Arial" w:hAnsi="Arial" w:cs="Arial"/>
          <w:color w:val="000000"/>
          <w:lang w:val="tr-TR" w:eastAsia="tr-TR"/>
        </w:rPr>
        <w:t xml:space="preserve">İş hayatında önemli sorumluluklar üstlenen ve zamanının büyük bölümünü iş dünyasındaki görevlerine ayıran Suna Kıraç, bu kitapta, eğitim ve kültür sanat alanında önemli eserler yaratmayı da başarmış bir kişi olarak karşımıza çıkıyor. Türkiye Eğitim Gönüllüleri Vakfı’nın kuruluşuna öncülük eden ve vakfın ihtiyaç duyduğu ilk maddi kaynağı sağlayan Kıraç, neden “eğitim gönüllüsü” olduğunu, hepimiz için bir ders niteliğindeki şu sözlerle anlatıyor: </w:t>
      </w:r>
      <w:r w:rsidRPr="00DD04BA">
        <w:rPr>
          <w:rFonts w:ascii="Arial" w:hAnsi="Arial" w:cs="Arial"/>
          <w:i/>
          <w:color w:val="000000"/>
          <w:lang w:val="tr-TR" w:eastAsia="tr-TR"/>
        </w:rPr>
        <w:t>“Çünkü bu ülkede yaşamak ve mücadele etmekte kararlıyım. Eleştirenlerden değil, eleştirilenlerden olmak arzusundayım. Konuşanlardan değil, iş yapanlardan olmaya karar verdim.”</w:t>
      </w:r>
    </w:p>
    <w:p w14:paraId="491AB297" w14:textId="77777777" w:rsidR="00832CEE" w:rsidRPr="00DD04BA" w:rsidRDefault="00832CEE" w:rsidP="000F6B3F">
      <w:pPr>
        <w:autoSpaceDE w:val="0"/>
        <w:autoSpaceDN w:val="0"/>
        <w:adjustRightInd w:val="0"/>
        <w:spacing w:line="276" w:lineRule="auto"/>
        <w:jc w:val="both"/>
        <w:rPr>
          <w:rFonts w:ascii="Arial" w:hAnsi="Arial" w:cs="Arial"/>
          <w:color w:val="000000"/>
          <w:lang w:val="tr-TR" w:eastAsia="tr-TR"/>
        </w:rPr>
      </w:pPr>
    </w:p>
    <w:p w14:paraId="0D1F34F6" w14:textId="77777777" w:rsidR="000F6B3F" w:rsidRPr="00DD04BA" w:rsidRDefault="000F6B3F" w:rsidP="00832CEE">
      <w:pPr>
        <w:autoSpaceDE w:val="0"/>
        <w:autoSpaceDN w:val="0"/>
        <w:adjustRightInd w:val="0"/>
        <w:spacing w:line="276" w:lineRule="auto"/>
        <w:jc w:val="right"/>
        <w:rPr>
          <w:rFonts w:ascii="Arial" w:hAnsi="Arial" w:cs="Arial"/>
          <w:color w:val="000000"/>
          <w:lang w:val="tr-TR" w:eastAsia="tr-TR"/>
        </w:rPr>
      </w:pPr>
    </w:p>
    <w:p w14:paraId="013F88B4" w14:textId="77777777" w:rsidR="000F6B3F" w:rsidRPr="00DD04BA" w:rsidRDefault="000F6B3F" w:rsidP="000F6B3F">
      <w:pPr>
        <w:autoSpaceDE w:val="0"/>
        <w:autoSpaceDN w:val="0"/>
        <w:adjustRightInd w:val="0"/>
        <w:spacing w:line="276" w:lineRule="auto"/>
        <w:jc w:val="both"/>
        <w:rPr>
          <w:rFonts w:ascii="Arial" w:hAnsi="Arial" w:cs="Arial"/>
          <w:color w:val="000000"/>
          <w:lang w:val="tr-TR" w:eastAsia="tr-TR"/>
        </w:rPr>
      </w:pPr>
      <w:r w:rsidRPr="00DD04BA">
        <w:rPr>
          <w:rFonts w:ascii="Arial" w:hAnsi="Arial" w:cs="Arial"/>
          <w:color w:val="000000"/>
          <w:lang w:val="tr-TR" w:eastAsia="tr-TR"/>
        </w:rPr>
        <w:t xml:space="preserve">Suna ve İnan Kıraç Vakfı’nın kuruluşunun arkasında yatan bakış açısını ise şöyle ortaya koyuyor: </w:t>
      </w:r>
      <w:r w:rsidRPr="00DD04BA">
        <w:rPr>
          <w:rFonts w:ascii="Arial" w:hAnsi="Arial" w:cs="Arial"/>
          <w:i/>
          <w:color w:val="000000"/>
          <w:lang w:val="tr-TR" w:eastAsia="tr-TR"/>
        </w:rPr>
        <w:t xml:space="preserve">“…en büyük  tekne sahibi, veyahut çok güzel bir yalı sahibi, yahut çok güzel 50 </w:t>
      </w:r>
      <w:r w:rsidRPr="00DD04BA">
        <w:rPr>
          <w:rFonts w:ascii="Arial" w:hAnsi="Arial" w:cs="Arial"/>
          <w:i/>
          <w:color w:val="000000"/>
          <w:lang w:val="tr-TR" w:eastAsia="tr-TR"/>
        </w:rPr>
        <w:lastRenderedPageBreak/>
        <w:t>tane bina ya da şirketler olacağına, Türkiye’ye, Türk toplumunun ileride kullanabileceği kültür varlıklarına katkı sağlayacak bir değer yaratabilirim.”</w:t>
      </w:r>
    </w:p>
    <w:p w14:paraId="7D6C11DE" w14:textId="77777777" w:rsidR="000F6B3F" w:rsidRPr="00DD04BA" w:rsidRDefault="000F6B3F" w:rsidP="000F6B3F">
      <w:pPr>
        <w:autoSpaceDE w:val="0"/>
        <w:autoSpaceDN w:val="0"/>
        <w:adjustRightInd w:val="0"/>
        <w:spacing w:line="276" w:lineRule="auto"/>
        <w:jc w:val="both"/>
        <w:rPr>
          <w:rFonts w:ascii="Arial" w:hAnsi="Arial" w:cs="Arial"/>
          <w:color w:val="000000"/>
          <w:lang w:val="tr-TR" w:eastAsia="tr-TR"/>
        </w:rPr>
      </w:pPr>
    </w:p>
    <w:p w14:paraId="35F65F7F" w14:textId="77777777" w:rsidR="000F6B3F" w:rsidRPr="00DD04BA" w:rsidRDefault="000F6B3F" w:rsidP="000F6B3F">
      <w:pPr>
        <w:autoSpaceDE w:val="0"/>
        <w:autoSpaceDN w:val="0"/>
        <w:adjustRightInd w:val="0"/>
        <w:spacing w:line="276" w:lineRule="auto"/>
        <w:jc w:val="both"/>
        <w:rPr>
          <w:rFonts w:ascii="Arial" w:hAnsi="Arial" w:cs="Arial"/>
          <w:color w:val="000000"/>
          <w:lang w:val="tr-TR" w:eastAsia="tr-TR"/>
        </w:rPr>
      </w:pPr>
      <w:r w:rsidRPr="00DD04BA">
        <w:rPr>
          <w:rFonts w:ascii="Arial" w:hAnsi="Arial" w:cs="Arial"/>
          <w:color w:val="000000"/>
          <w:lang w:val="tr-TR" w:eastAsia="tr-TR"/>
        </w:rPr>
        <w:t xml:space="preserve">Suna Kıraç, 1998 yılında anılarını yazmaya başlamış, ancak bir süre sonra sağlığını kaybetmişti. Kitabın editörlüğünü üstlenen Rıdvan Akar, notları ve belgeleri düzenleyerek, tanıklıklara başvurarak, 2006 yılında kitabı tamamladı. </w:t>
      </w:r>
    </w:p>
    <w:p w14:paraId="47BA5517" w14:textId="77777777" w:rsidR="0007533E" w:rsidRPr="00DD04BA" w:rsidRDefault="0007533E" w:rsidP="00AB6A55">
      <w:pPr>
        <w:autoSpaceDE w:val="0"/>
        <w:autoSpaceDN w:val="0"/>
        <w:adjustRightInd w:val="0"/>
        <w:spacing w:line="276" w:lineRule="auto"/>
        <w:jc w:val="both"/>
        <w:rPr>
          <w:rFonts w:ascii="Arial" w:hAnsi="Arial" w:cs="Arial"/>
          <w:color w:val="000000"/>
          <w:lang w:val="tr-TR" w:eastAsia="tr-TR"/>
        </w:rPr>
      </w:pPr>
    </w:p>
    <w:p w14:paraId="525F37E9" w14:textId="77777777" w:rsidR="009F0032" w:rsidRPr="00DD04BA" w:rsidRDefault="00953198" w:rsidP="00AB6A55">
      <w:pPr>
        <w:autoSpaceDE w:val="0"/>
        <w:autoSpaceDN w:val="0"/>
        <w:adjustRightInd w:val="0"/>
        <w:spacing w:line="276" w:lineRule="auto"/>
        <w:jc w:val="both"/>
        <w:rPr>
          <w:rFonts w:ascii="Arial" w:hAnsi="Arial" w:cs="Arial"/>
          <w:color w:val="000000"/>
          <w:lang w:val="tr-TR" w:eastAsia="tr-TR"/>
        </w:rPr>
      </w:pPr>
      <w:r w:rsidRPr="00DD04BA">
        <w:rPr>
          <w:rFonts w:ascii="Arial" w:hAnsi="Arial" w:cs="Arial"/>
          <w:bCs/>
          <w:color w:val="000000"/>
          <w:lang w:val="tr-TR" w:eastAsia="tr-TR"/>
        </w:rPr>
        <w:t xml:space="preserve">10 yıl sonra yeniden okurlara ulaşacak olan ve </w:t>
      </w:r>
      <w:r w:rsidR="00D06F58" w:rsidRPr="00DD04BA">
        <w:rPr>
          <w:rFonts w:ascii="Arial" w:eastAsiaTheme="minorHAnsi" w:hAnsi="Arial" w:cs="Arial"/>
          <w:color w:val="000000"/>
          <w:lang w:val="tr-TR" w:eastAsia="en-US"/>
        </w:rPr>
        <w:t>Sun</w:t>
      </w:r>
      <w:r w:rsidR="00A35735" w:rsidRPr="00DD04BA">
        <w:rPr>
          <w:rFonts w:ascii="Arial" w:eastAsiaTheme="minorHAnsi" w:hAnsi="Arial" w:cs="Arial"/>
          <w:color w:val="000000"/>
          <w:lang w:val="tr-TR" w:eastAsia="en-US"/>
        </w:rPr>
        <w:t>a ve İnan Kıraç Vakfı Yayınları’ndan çıkan kitabın</w:t>
      </w:r>
      <w:r w:rsidR="009F0032" w:rsidRPr="00DD04BA">
        <w:rPr>
          <w:rFonts w:ascii="Arial" w:eastAsiaTheme="minorHAnsi" w:hAnsi="Arial" w:cs="Arial"/>
          <w:color w:val="000000"/>
          <w:lang w:val="tr-TR" w:eastAsia="en-US"/>
        </w:rPr>
        <w:t xml:space="preserve"> </w:t>
      </w:r>
      <w:r w:rsidR="009F0032" w:rsidRPr="00DD04BA">
        <w:rPr>
          <w:rFonts w:ascii="Arial" w:hAnsi="Arial" w:cs="Arial"/>
          <w:color w:val="000000"/>
          <w:lang w:val="tr-TR" w:eastAsia="tr-TR"/>
        </w:rPr>
        <w:t xml:space="preserve">yeni baskısının tüm geliri ilk baskıda olduğu gibi yine Suna Kıraç’ın kurucusu olduğu Türkiye Eğitim Gönüllüleri Vakfı’na (TEGV) </w:t>
      </w:r>
      <w:r w:rsidR="00481AC9" w:rsidRPr="00DD04BA">
        <w:rPr>
          <w:rFonts w:ascii="Arial" w:hAnsi="Arial" w:cs="Arial"/>
          <w:color w:val="000000"/>
          <w:lang w:val="tr-TR" w:eastAsia="tr-TR"/>
        </w:rPr>
        <w:t>bağışlanacak</w:t>
      </w:r>
      <w:r w:rsidR="009F0032" w:rsidRPr="00DD04BA">
        <w:rPr>
          <w:rFonts w:ascii="Arial" w:hAnsi="Arial" w:cs="Arial"/>
          <w:color w:val="000000"/>
          <w:lang w:val="tr-TR" w:eastAsia="tr-TR"/>
        </w:rPr>
        <w:t>.</w:t>
      </w:r>
    </w:p>
    <w:p w14:paraId="29F0B658" w14:textId="77777777" w:rsidR="00DD04BA" w:rsidRPr="00177DBA" w:rsidRDefault="00DD04BA" w:rsidP="00DD04BA">
      <w:pPr>
        <w:tabs>
          <w:tab w:val="left" w:pos="5922"/>
        </w:tabs>
        <w:spacing w:line="276" w:lineRule="auto"/>
        <w:rPr>
          <w:rFonts w:ascii="Arial" w:hAnsi="Arial" w:cs="Arial"/>
          <w:lang w:val="tr-TR"/>
        </w:rPr>
      </w:pPr>
    </w:p>
    <w:p w14:paraId="5F8F32E1" w14:textId="5100F882" w:rsidR="00177DBA" w:rsidRPr="00177DBA" w:rsidRDefault="00177DBA" w:rsidP="00DD04BA">
      <w:pPr>
        <w:tabs>
          <w:tab w:val="left" w:pos="5922"/>
        </w:tabs>
        <w:spacing w:line="276" w:lineRule="auto"/>
        <w:rPr>
          <w:rFonts w:ascii="Arial" w:hAnsi="Arial" w:cs="Arial"/>
          <w:lang w:val="tr-TR"/>
        </w:rPr>
      </w:pPr>
      <w:r w:rsidRPr="00177DBA">
        <w:rPr>
          <w:rFonts w:ascii="Arial" w:hAnsi="Arial" w:cs="Arial"/>
          <w:lang w:val="tr-TR"/>
        </w:rPr>
        <w:t>Kita</w:t>
      </w:r>
      <w:r>
        <w:rPr>
          <w:rFonts w:ascii="Arial" w:hAnsi="Arial" w:cs="Arial"/>
          <w:lang w:val="tr-TR"/>
        </w:rPr>
        <w:t xml:space="preserve">bın yeni baskısı için hazırladığımız </w:t>
      </w:r>
      <w:proofErr w:type="spellStart"/>
      <w:r w:rsidRPr="00177DBA">
        <w:rPr>
          <w:rFonts w:ascii="Arial" w:hAnsi="Arial" w:cs="Arial"/>
          <w:lang w:val="tr-TR"/>
        </w:rPr>
        <w:t>gif’e</w:t>
      </w:r>
      <w:proofErr w:type="spellEnd"/>
      <w:r w:rsidRPr="00177DBA">
        <w:rPr>
          <w:rFonts w:ascii="Arial" w:hAnsi="Arial" w:cs="Arial"/>
          <w:lang w:val="tr-TR"/>
        </w:rPr>
        <w:t xml:space="preserve"> şu linkten ulaşabilirsiniz: </w:t>
      </w:r>
      <w:r w:rsidRPr="00177DBA">
        <w:rPr>
          <w:rFonts w:ascii="Arial" w:hAnsi="Arial" w:cs="Arial"/>
          <w:b/>
          <w:i/>
          <w:color w:val="548DD4" w:themeColor="text2" w:themeTint="99"/>
        </w:rPr>
        <w:t>http://bit.ly/1N3tWad</w:t>
      </w:r>
    </w:p>
    <w:p w14:paraId="483620A5" w14:textId="77777777" w:rsidR="00177DBA" w:rsidRDefault="00177DBA" w:rsidP="00DD04BA">
      <w:pPr>
        <w:tabs>
          <w:tab w:val="left" w:pos="5922"/>
        </w:tabs>
        <w:spacing w:line="276" w:lineRule="auto"/>
        <w:rPr>
          <w:rFonts w:ascii="Arial" w:hAnsi="Arial" w:cs="Arial"/>
          <w:szCs w:val="22"/>
          <w:lang w:val="tr-TR"/>
        </w:rPr>
      </w:pPr>
    </w:p>
    <w:p w14:paraId="12901980" w14:textId="77777777" w:rsidR="00DD04BA" w:rsidRPr="00DD04BA" w:rsidRDefault="00DD04BA" w:rsidP="00DD04BA">
      <w:pPr>
        <w:tabs>
          <w:tab w:val="left" w:pos="5922"/>
        </w:tabs>
        <w:spacing w:line="276" w:lineRule="auto"/>
        <w:rPr>
          <w:rFonts w:ascii="Arial" w:hAnsi="Arial" w:cs="Arial"/>
          <w:szCs w:val="22"/>
          <w:lang w:val="tr-TR"/>
        </w:rPr>
      </w:pPr>
      <w:r w:rsidRPr="00DD04BA">
        <w:rPr>
          <w:rFonts w:ascii="Arial" w:hAnsi="Arial" w:cs="Arial"/>
          <w:szCs w:val="22"/>
          <w:lang w:val="tr-TR"/>
        </w:rPr>
        <w:t>1. Baskı: 2006</w:t>
      </w:r>
    </w:p>
    <w:p w14:paraId="3D2EFA93" w14:textId="77777777" w:rsidR="00DD04BA" w:rsidRPr="00DD04BA" w:rsidRDefault="00DD04BA" w:rsidP="00DD04BA">
      <w:pPr>
        <w:tabs>
          <w:tab w:val="left" w:pos="5922"/>
        </w:tabs>
        <w:spacing w:line="276" w:lineRule="auto"/>
        <w:rPr>
          <w:rFonts w:ascii="Arial" w:hAnsi="Arial" w:cs="Arial"/>
          <w:szCs w:val="22"/>
          <w:lang w:val="tr-TR"/>
        </w:rPr>
      </w:pPr>
      <w:r w:rsidRPr="00DD04BA">
        <w:rPr>
          <w:rFonts w:ascii="Arial" w:hAnsi="Arial" w:cs="Arial"/>
          <w:szCs w:val="22"/>
          <w:lang w:val="tr-TR"/>
        </w:rPr>
        <w:t>2. Baskı: 2016</w:t>
      </w:r>
      <w:r w:rsidRPr="00DD04BA">
        <w:rPr>
          <w:rFonts w:ascii="Arial" w:hAnsi="Arial" w:cs="Arial"/>
          <w:szCs w:val="22"/>
          <w:lang w:val="tr-TR"/>
        </w:rPr>
        <w:br/>
        <w:t>Sayfa Sayısı: 311</w:t>
      </w:r>
      <w:r w:rsidRPr="00DD04BA">
        <w:rPr>
          <w:rFonts w:ascii="Arial" w:hAnsi="Arial" w:cs="Arial"/>
          <w:szCs w:val="22"/>
          <w:lang w:val="tr-TR"/>
        </w:rPr>
        <w:br/>
        <w:t>ISBN: 978-605-4642-56-4</w:t>
      </w:r>
    </w:p>
    <w:p w14:paraId="4E4FA049" w14:textId="77777777" w:rsidR="00DD04BA" w:rsidRPr="00DD04BA" w:rsidRDefault="00DD04BA" w:rsidP="00AB6A55">
      <w:pPr>
        <w:tabs>
          <w:tab w:val="left" w:pos="5922"/>
        </w:tabs>
        <w:spacing w:line="276" w:lineRule="auto"/>
        <w:jc w:val="both"/>
        <w:rPr>
          <w:rFonts w:ascii="Arial" w:hAnsi="Arial" w:cs="Arial"/>
          <w:b/>
          <w:szCs w:val="22"/>
          <w:lang w:val="tr-TR"/>
        </w:rPr>
      </w:pPr>
    </w:p>
    <w:p w14:paraId="5FC4E3EA" w14:textId="77777777" w:rsidR="000A2E57" w:rsidRPr="00DD04BA" w:rsidRDefault="000A2E57" w:rsidP="00AB6A55">
      <w:pPr>
        <w:spacing w:line="276" w:lineRule="auto"/>
        <w:jc w:val="both"/>
        <w:rPr>
          <w:rFonts w:ascii="Arial" w:hAnsi="Arial" w:cs="Arial"/>
          <w:b/>
          <w:color w:val="000000" w:themeColor="text1"/>
          <w:u w:val="single"/>
          <w:lang w:val="tr-TR"/>
        </w:rPr>
      </w:pPr>
      <w:r w:rsidRPr="00DD04BA">
        <w:rPr>
          <w:rFonts w:ascii="Arial" w:hAnsi="Arial" w:cs="Arial"/>
          <w:b/>
          <w:color w:val="000000" w:themeColor="text1"/>
          <w:u w:val="single"/>
          <w:lang w:val="tr-TR"/>
        </w:rPr>
        <w:t>Ayrıntılı Bilgi</w:t>
      </w:r>
    </w:p>
    <w:p w14:paraId="1F686838" w14:textId="77777777" w:rsidR="00AB6A55" w:rsidRPr="00DD04BA" w:rsidRDefault="000A2E57" w:rsidP="005E2B8D">
      <w:pPr>
        <w:spacing w:line="276" w:lineRule="auto"/>
        <w:jc w:val="both"/>
        <w:rPr>
          <w:rFonts w:ascii="Arial" w:hAnsi="Arial" w:cs="Arial"/>
          <w:color w:val="000000" w:themeColor="text1"/>
          <w:lang w:val="tr-TR"/>
        </w:rPr>
      </w:pPr>
      <w:r w:rsidRPr="00DD04BA">
        <w:rPr>
          <w:rFonts w:ascii="Arial" w:hAnsi="Arial" w:cs="Arial"/>
          <w:b/>
          <w:color w:val="000000" w:themeColor="text1"/>
          <w:lang w:val="tr-TR"/>
        </w:rPr>
        <w:t xml:space="preserve">Hilal </w:t>
      </w:r>
      <w:proofErr w:type="spellStart"/>
      <w:r w:rsidRPr="00DD04BA">
        <w:rPr>
          <w:rFonts w:ascii="Arial" w:hAnsi="Arial" w:cs="Arial"/>
          <w:b/>
          <w:color w:val="000000" w:themeColor="text1"/>
          <w:lang w:val="tr-TR"/>
        </w:rPr>
        <w:t>Güntepe</w:t>
      </w:r>
      <w:proofErr w:type="spellEnd"/>
      <w:r w:rsidRPr="00DD04BA">
        <w:rPr>
          <w:rFonts w:ascii="Arial" w:hAnsi="Arial" w:cs="Arial"/>
          <w:b/>
          <w:color w:val="000000" w:themeColor="text1"/>
          <w:lang w:val="tr-TR"/>
        </w:rPr>
        <w:t xml:space="preserve"> / </w:t>
      </w:r>
      <w:r w:rsidRPr="00DD04BA">
        <w:rPr>
          <w:rFonts w:ascii="Arial" w:hAnsi="Arial" w:cs="Arial"/>
          <w:color w:val="000000" w:themeColor="text1"/>
          <w:lang w:val="tr-TR"/>
        </w:rPr>
        <w:t xml:space="preserve">Grup 7 İletişim Danışmanlığı </w:t>
      </w:r>
      <w:hyperlink r:id="rId7" w:history="1">
        <w:r w:rsidRPr="00DD04BA">
          <w:rPr>
            <w:rStyle w:val="Hyperlink"/>
            <w:rFonts w:ascii="Arial" w:hAnsi="Arial" w:cs="Arial"/>
            <w:color w:val="000000" w:themeColor="text1"/>
            <w:lang w:val="tr-TR"/>
          </w:rPr>
          <w:t>hguntepe@grup7.com.tr</w:t>
        </w:r>
      </w:hyperlink>
      <w:r w:rsidRPr="00DD04BA">
        <w:rPr>
          <w:rFonts w:ascii="Arial" w:hAnsi="Arial" w:cs="Arial"/>
          <w:color w:val="000000" w:themeColor="text1"/>
          <w:lang w:val="tr-TR"/>
        </w:rPr>
        <w:t xml:space="preserve"> - (0212) 292 13 13</w:t>
      </w:r>
    </w:p>
    <w:sectPr w:rsidR="00AB6A55" w:rsidRPr="00DD04BA" w:rsidSect="00832CEE">
      <w:footerReference w:type="default" r:id="rId8"/>
      <w:pgSz w:w="11900" w:h="16840"/>
      <w:pgMar w:top="1440" w:right="1080" w:bottom="851" w:left="1080" w:header="708" w:footer="27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9F997" w14:textId="77777777" w:rsidR="007A05AF" w:rsidRDefault="007A05AF" w:rsidP="00832CEE">
      <w:r>
        <w:separator/>
      </w:r>
    </w:p>
  </w:endnote>
  <w:endnote w:type="continuationSeparator" w:id="0">
    <w:p w14:paraId="7CBB7FF2" w14:textId="77777777" w:rsidR="007A05AF" w:rsidRDefault="007A05AF" w:rsidP="0083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76109" w14:textId="77777777" w:rsidR="00832CEE" w:rsidRPr="00832CEE" w:rsidRDefault="00832CEE" w:rsidP="00832CEE">
    <w:pPr>
      <w:shd w:val="clear" w:color="auto" w:fill="FFFFFF"/>
      <w:spacing w:line="270" w:lineRule="atLeast"/>
      <w:jc w:val="center"/>
      <w:rPr>
        <w:rFonts w:ascii="Helvetica" w:hAnsi="Helvetica" w:cs="Times New Roman"/>
        <w:sz w:val="20"/>
        <w:szCs w:val="20"/>
        <w:lang w:eastAsia="en-US"/>
      </w:rPr>
    </w:pPr>
    <w:proofErr w:type="spellStart"/>
    <w:r w:rsidRPr="00832CEE">
      <w:rPr>
        <w:rFonts w:ascii="Helvetica" w:hAnsi="Helvetica" w:cs="Times New Roman"/>
        <w:sz w:val="20"/>
        <w:szCs w:val="20"/>
        <w:lang w:eastAsia="en-US"/>
      </w:rPr>
      <w:t>Meşrutiyet</w:t>
    </w:r>
    <w:proofErr w:type="spellEnd"/>
    <w:r w:rsidRPr="00832CEE">
      <w:rPr>
        <w:rFonts w:ascii="Helvetica" w:hAnsi="Helvetica" w:cs="Times New Roman"/>
        <w:sz w:val="20"/>
        <w:szCs w:val="20"/>
        <w:lang w:eastAsia="en-US"/>
      </w:rPr>
      <w:t xml:space="preserve"> </w:t>
    </w:r>
    <w:proofErr w:type="spellStart"/>
    <w:r w:rsidRPr="00832CEE">
      <w:rPr>
        <w:rFonts w:ascii="Helvetica" w:hAnsi="Helvetica" w:cs="Times New Roman"/>
        <w:sz w:val="20"/>
        <w:szCs w:val="20"/>
        <w:lang w:eastAsia="en-US"/>
      </w:rPr>
      <w:t>Caddesi</w:t>
    </w:r>
    <w:proofErr w:type="spellEnd"/>
    <w:r w:rsidRPr="00832CEE">
      <w:rPr>
        <w:rFonts w:ascii="Helvetica" w:hAnsi="Helvetica" w:cs="Times New Roman"/>
        <w:sz w:val="20"/>
        <w:szCs w:val="20"/>
        <w:lang w:eastAsia="en-US"/>
      </w:rPr>
      <w:t xml:space="preserve"> No.47</w:t>
    </w:r>
    <w:r w:rsidRPr="00832CEE">
      <w:rPr>
        <w:rFonts w:ascii="Helvetica" w:hAnsi="Helvetica" w:cs="Times New Roman"/>
        <w:sz w:val="20"/>
        <w:szCs w:val="20"/>
        <w:lang w:eastAsia="en-US"/>
      </w:rPr>
      <w:br/>
      <w:t xml:space="preserve">34443 </w:t>
    </w:r>
    <w:proofErr w:type="spellStart"/>
    <w:r w:rsidRPr="00832CEE">
      <w:rPr>
        <w:rFonts w:ascii="Helvetica" w:hAnsi="Helvetica" w:cs="Times New Roman"/>
        <w:sz w:val="20"/>
        <w:szCs w:val="20"/>
        <w:lang w:eastAsia="en-US"/>
      </w:rPr>
      <w:t>Tepebaşı</w:t>
    </w:r>
    <w:proofErr w:type="spellEnd"/>
    <w:r w:rsidRPr="00832CEE">
      <w:rPr>
        <w:rFonts w:ascii="Helvetica" w:hAnsi="Helvetica" w:cs="Times New Roman"/>
        <w:sz w:val="20"/>
        <w:szCs w:val="20"/>
        <w:lang w:eastAsia="en-US"/>
      </w:rPr>
      <w:t xml:space="preserve"> - </w:t>
    </w:r>
    <w:proofErr w:type="spellStart"/>
    <w:r w:rsidRPr="00832CEE">
      <w:rPr>
        <w:rFonts w:ascii="Helvetica" w:hAnsi="Helvetica" w:cs="Times New Roman"/>
        <w:sz w:val="20"/>
        <w:szCs w:val="20"/>
        <w:lang w:eastAsia="en-US"/>
      </w:rPr>
      <w:t>Beyoğlu</w:t>
    </w:r>
    <w:proofErr w:type="spellEnd"/>
    <w:r w:rsidRPr="00832CEE">
      <w:rPr>
        <w:rFonts w:ascii="Helvetica" w:hAnsi="Helvetica" w:cs="Times New Roman"/>
        <w:sz w:val="20"/>
        <w:szCs w:val="20"/>
        <w:lang w:eastAsia="en-US"/>
      </w:rPr>
      <w:t xml:space="preserve"> - İstanbul</w:t>
    </w:r>
  </w:p>
  <w:p w14:paraId="17A87A7D" w14:textId="77777777" w:rsidR="00832CEE" w:rsidRDefault="00832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A302D" w14:textId="77777777" w:rsidR="007A05AF" w:rsidRDefault="007A05AF" w:rsidP="00832CEE">
      <w:r>
        <w:separator/>
      </w:r>
    </w:p>
  </w:footnote>
  <w:footnote w:type="continuationSeparator" w:id="0">
    <w:p w14:paraId="7C6A5AF5" w14:textId="77777777" w:rsidR="007A05AF" w:rsidRDefault="007A05AF" w:rsidP="00832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507"/>
    <w:rsid w:val="00013A64"/>
    <w:rsid w:val="0007533E"/>
    <w:rsid w:val="000A2E57"/>
    <w:rsid w:val="000F6B3F"/>
    <w:rsid w:val="00140BF9"/>
    <w:rsid w:val="00177DBA"/>
    <w:rsid w:val="001B2949"/>
    <w:rsid w:val="00297C57"/>
    <w:rsid w:val="002A4940"/>
    <w:rsid w:val="00412B40"/>
    <w:rsid w:val="00461A1E"/>
    <w:rsid w:val="00481AC9"/>
    <w:rsid w:val="004B5551"/>
    <w:rsid w:val="004E390E"/>
    <w:rsid w:val="00532471"/>
    <w:rsid w:val="005A10DE"/>
    <w:rsid w:val="005E2B8D"/>
    <w:rsid w:val="00641F01"/>
    <w:rsid w:val="006518F1"/>
    <w:rsid w:val="0075447B"/>
    <w:rsid w:val="007A05AF"/>
    <w:rsid w:val="00832CEE"/>
    <w:rsid w:val="0089120B"/>
    <w:rsid w:val="00953198"/>
    <w:rsid w:val="00976785"/>
    <w:rsid w:val="0098005D"/>
    <w:rsid w:val="009F0032"/>
    <w:rsid w:val="00A35735"/>
    <w:rsid w:val="00AB6A55"/>
    <w:rsid w:val="00BA5A79"/>
    <w:rsid w:val="00C71D3F"/>
    <w:rsid w:val="00CA5D39"/>
    <w:rsid w:val="00D06F58"/>
    <w:rsid w:val="00D31507"/>
    <w:rsid w:val="00D94BD8"/>
    <w:rsid w:val="00DD04BA"/>
    <w:rsid w:val="00E47738"/>
    <w:rsid w:val="00E739A7"/>
    <w:rsid w:val="00E81C88"/>
    <w:rsid w:val="00EA2ECF"/>
    <w:rsid w:val="00F363FE"/>
    <w:rsid w:val="00F5149B"/>
    <w:rsid w:val="00F56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20238"/>
  <w14:defaultImageDpi w14:val="300"/>
  <w15:docId w15:val="{79F8896B-D328-483F-A058-B1390D03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507"/>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5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507"/>
    <w:rPr>
      <w:rFonts w:ascii="Lucida Grande" w:hAnsi="Lucida Grande" w:cs="Lucida Grande"/>
      <w:sz w:val="18"/>
      <w:szCs w:val="18"/>
      <w:lang w:eastAsia="ja-JP"/>
    </w:rPr>
  </w:style>
  <w:style w:type="character" w:styleId="Hyperlink">
    <w:name w:val="Hyperlink"/>
    <w:basedOn w:val="DefaultParagraphFont"/>
    <w:uiPriority w:val="99"/>
    <w:unhideWhenUsed/>
    <w:rsid w:val="00E81C88"/>
    <w:rPr>
      <w:color w:val="0000FF" w:themeColor="hyperlink"/>
      <w:u w:val="single"/>
    </w:rPr>
  </w:style>
  <w:style w:type="paragraph" w:styleId="NormalWeb">
    <w:name w:val="Normal (Web)"/>
    <w:basedOn w:val="Normal"/>
    <w:uiPriority w:val="99"/>
    <w:semiHidden/>
    <w:unhideWhenUsed/>
    <w:rsid w:val="00E81C88"/>
    <w:rPr>
      <w:rFonts w:ascii="Times New Roman" w:eastAsiaTheme="minorHAnsi" w:hAnsi="Times New Roman" w:cs="Times New Roman"/>
      <w:lang w:val="tr-TR" w:eastAsia="tr-TR"/>
    </w:rPr>
  </w:style>
  <w:style w:type="paragraph" w:styleId="ListParagraph">
    <w:name w:val="List Paragraph"/>
    <w:basedOn w:val="Normal"/>
    <w:uiPriority w:val="34"/>
    <w:qFormat/>
    <w:rsid w:val="00D06F58"/>
    <w:pPr>
      <w:ind w:left="720"/>
      <w:contextualSpacing/>
    </w:pPr>
    <w:rPr>
      <w:rFonts w:ascii="Times New Roman" w:eastAsia="SimSun" w:hAnsi="Times New Roman" w:cs="Times New Roman"/>
      <w:lang w:val="fr-FR" w:eastAsia="fr-FR"/>
    </w:rPr>
  </w:style>
  <w:style w:type="paragraph" w:styleId="Header">
    <w:name w:val="header"/>
    <w:basedOn w:val="Normal"/>
    <w:link w:val="HeaderChar"/>
    <w:uiPriority w:val="99"/>
    <w:unhideWhenUsed/>
    <w:rsid w:val="00832CEE"/>
    <w:pPr>
      <w:tabs>
        <w:tab w:val="center" w:pos="4320"/>
        <w:tab w:val="right" w:pos="8640"/>
      </w:tabs>
    </w:pPr>
  </w:style>
  <w:style w:type="character" w:customStyle="1" w:styleId="HeaderChar">
    <w:name w:val="Header Char"/>
    <w:basedOn w:val="DefaultParagraphFont"/>
    <w:link w:val="Header"/>
    <w:uiPriority w:val="99"/>
    <w:rsid w:val="00832CEE"/>
    <w:rPr>
      <w:lang w:eastAsia="ja-JP"/>
    </w:rPr>
  </w:style>
  <w:style w:type="paragraph" w:styleId="Footer">
    <w:name w:val="footer"/>
    <w:basedOn w:val="Normal"/>
    <w:link w:val="FooterChar"/>
    <w:uiPriority w:val="99"/>
    <w:unhideWhenUsed/>
    <w:rsid w:val="00832CEE"/>
    <w:pPr>
      <w:tabs>
        <w:tab w:val="center" w:pos="4320"/>
        <w:tab w:val="right" w:pos="8640"/>
      </w:tabs>
    </w:pPr>
  </w:style>
  <w:style w:type="character" w:customStyle="1" w:styleId="FooterChar">
    <w:name w:val="Footer Char"/>
    <w:basedOn w:val="DefaultParagraphFont"/>
    <w:link w:val="Footer"/>
    <w:uiPriority w:val="99"/>
    <w:rsid w:val="00832CEE"/>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798782">
      <w:bodyDiv w:val="1"/>
      <w:marLeft w:val="0"/>
      <w:marRight w:val="0"/>
      <w:marTop w:val="0"/>
      <w:marBottom w:val="0"/>
      <w:divBdr>
        <w:top w:val="none" w:sz="0" w:space="0" w:color="auto"/>
        <w:left w:val="none" w:sz="0" w:space="0" w:color="auto"/>
        <w:bottom w:val="none" w:sz="0" w:space="0" w:color="auto"/>
        <w:right w:val="none" w:sz="0" w:space="0" w:color="auto"/>
      </w:divBdr>
    </w:div>
    <w:div w:id="1687714203">
      <w:bodyDiv w:val="1"/>
      <w:marLeft w:val="0"/>
      <w:marRight w:val="0"/>
      <w:marTop w:val="0"/>
      <w:marBottom w:val="0"/>
      <w:divBdr>
        <w:top w:val="none" w:sz="0" w:space="0" w:color="auto"/>
        <w:left w:val="none" w:sz="0" w:space="0" w:color="auto"/>
        <w:bottom w:val="none" w:sz="0" w:space="0" w:color="auto"/>
        <w:right w:val="none" w:sz="0" w:space="0" w:color="auto"/>
      </w:divBdr>
    </w:div>
    <w:div w:id="2010137212">
      <w:bodyDiv w:val="1"/>
      <w:marLeft w:val="0"/>
      <w:marRight w:val="0"/>
      <w:marTop w:val="0"/>
      <w:marBottom w:val="0"/>
      <w:divBdr>
        <w:top w:val="none" w:sz="0" w:space="0" w:color="auto"/>
        <w:left w:val="none" w:sz="0" w:space="0" w:color="auto"/>
        <w:bottom w:val="none" w:sz="0" w:space="0" w:color="auto"/>
        <w:right w:val="none" w:sz="0" w:space="0" w:color="auto"/>
      </w:divBdr>
    </w:div>
    <w:div w:id="21096202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guntepe@grup7.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519</Words>
  <Characters>2959</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Cola</dc:creator>
  <cp:lastModifiedBy>Burcu Kizilaslan</cp:lastModifiedBy>
  <cp:revision>9</cp:revision>
  <dcterms:created xsi:type="dcterms:W3CDTF">2016-04-06T08:25:00Z</dcterms:created>
  <dcterms:modified xsi:type="dcterms:W3CDTF">2016-04-11T08:50:00Z</dcterms:modified>
</cp:coreProperties>
</file>